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  <w:drawing>
          <wp:inline distT="0" distB="0" distL="0" distR="0">
            <wp:extent cx="6120130" cy="2099945"/>
            <wp:effectExtent l="0" t="0" r="0" b="0"/>
            <wp:docPr id="1" name="Kuva 1" descr="http://www.inkalankartano.fi/resource/file/thumbnail/39/00000003136_00000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ttp://www.inkalankartano.fi/resource/file/thumbnail/39/00000003136_0000001007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"/>
        <w:spacing w:lineRule="auto" w:line="360"/>
        <w:jc w:val="center"/>
        <w:rPr>
          <w:sz w:val="36"/>
          <w:szCs w:val="36"/>
        </w:rPr>
      </w:pPr>
      <w:r>
        <w:rPr>
          <w:sz w:val="36"/>
          <w:szCs w:val="36"/>
        </w:rPr>
        <w:t>Inkalan kartano</w:t>
      </w:r>
    </w:p>
    <w:p>
      <w:pPr>
        <w:pStyle w:val="Normal"/>
        <w:spacing w:lineRule="auto" w:line="480"/>
        <w:rPr>
          <w:b/>
          <w:b/>
          <w:sz w:val="32"/>
          <w:szCs w:val="32"/>
          <w:u w:val="single"/>
        </w:rPr>
      </w:pPr>
      <w:bookmarkStart w:id="0" w:name="__DdeLink__137_1191357781"/>
      <w:r>
        <w:rPr>
          <w:b/>
          <w:sz w:val="32"/>
          <w:szCs w:val="32"/>
          <w:u w:val="single"/>
        </w:rPr>
        <w:t>Kirvun Koprien Sukujuhla Inkalan kartanossa 8.-9.7.2017</w:t>
      </w:r>
    </w:p>
    <w:p>
      <w:pPr>
        <w:pStyle w:val="Normal"/>
        <w:spacing w:lineRule="auto" w:line="480"/>
        <w:rPr>
          <w:sz w:val="32"/>
          <w:szCs w:val="32"/>
        </w:rPr>
      </w:pPr>
      <w:r>
        <w:rPr>
          <w:sz w:val="32"/>
          <w:szCs w:val="32"/>
        </w:rPr>
        <w:t>Inkalan kartanon yhteystiedot:</w:t>
      </w:r>
    </w:p>
    <w:p>
      <w:pPr>
        <w:pStyle w:val="Normal"/>
        <w:spacing w:lineRule="auto" w:line="480"/>
        <w:rPr/>
      </w:pPr>
      <w:r>
        <w:rPr>
          <w:rStyle w:val="Strong"/>
          <w:rFonts w:cs="Helvetica" w:ascii="Helvetica" w:hAnsi="Helvetica"/>
          <w:color w:val="000000"/>
          <w:sz w:val="23"/>
          <w:szCs w:val="23"/>
          <w:shd w:fill="FCF0AF" w:val="clear"/>
        </w:rPr>
        <w:t>Inkalan Kartano Oy (Hattulan kunta)</w:t>
      </w:r>
      <w:r>
        <w:rPr>
          <w:rFonts w:cs="Helvetica" w:ascii="Helvetica" w:hAnsi="Helvetica"/>
          <w:color w:val="000000"/>
          <w:sz w:val="23"/>
          <w:szCs w:val="23"/>
        </w:rPr>
        <w:br/>
      </w:r>
      <w:r>
        <w:rPr>
          <w:rFonts w:cs="Helvetica" w:ascii="Helvetica" w:hAnsi="Helvetica"/>
          <w:color w:val="000000"/>
          <w:sz w:val="23"/>
          <w:szCs w:val="23"/>
          <w:shd w:fill="FCF0AF" w:val="clear"/>
        </w:rPr>
        <w:t>Inkalantie 91</w:t>
      </w:r>
      <w:r>
        <w:rPr>
          <w:rFonts w:cs="Helvetica" w:ascii="Helvetica" w:hAnsi="Helvetica"/>
          <w:color w:val="000000"/>
          <w:sz w:val="23"/>
          <w:szCs w:val="23"/>
        </w:rPr>
        <w:br/>
      </w:r>
      <w:r>
        <w:rPr>
          <w:rFonts w:cs="Helvetica" w:ascii="Helvetica" w:hAnsi="Helvetica"/>
          <w:color w:val="000000"/>
          <w:sz w:val="23"/>
          <w:szCs w:val="23"/>
          <w:shd w:fill="FCF0AF" w:val="clear"/>
        </w:rPr>
        <w:t>13500 Hämeenlinna</w:t>
      </w:r>
      <w:r>
        <w:rPr>
          <w:rFonts w:cs="Helvetica" w:ascii="Helvetica" w:hAnsi="Helvetica"/>
          <w:color w:val="000000"/>
          <w:sz w:val="23"/>
          <w:szCs w:val="23"/>
        </w:rPr>
        <w:br/>
      </w:r>
      <w:r>
        <w:rPr>
          <w:rFonts w:cs="Helvetica" w:ascii="Helvetica" w:hAnsi="Helvetica"/>
          <w:color w:val="000000"/>
          <w:sz w:val="23"/>
          <w:szCs w:val="23"/>
          <w:shd w:fill="FCF0AF" w:val="clear"/>
        </w:rPr>
        <w:t>03 652 4150</w:t>
      </w:r>
      <w:r>
        <w:rPr>
          <w:rFonts w:cs="Helvetica" w:ascii="Helvetica" w:hAnsi="Helvetica"/>
          <w:color w:val="000000"/>
          <w:sz w:val="23"/>
          <w:szCs w:val="23"/>
        </w:rPr>
        <w:br/>
      </w:r>
      <w:r>
        <w:rPr>
          <w:rFonts w:cs="Helvetica" w:ascii="Helvetica" w:hAnsi="Helvetica"/>
          <w:color w:val="000000"/>
          <w:sz w:val="23"/>
          <w:szCs w:val="23"/>
          <w:shd w:fill="FCF0AF" w:val="clear"/>
        </w:rPr>
        <w:t>0500 767 150</w:t>
      </w:r>
      <w:r>
        <w:rPr>
          <w:rFonts w:cs="Helvetica" w:ascii="Helvetica" w:hAnsi="Helvetica"/>
          <w:color w:val="000000"/>
          <w:sz w:val="23"/>
          <w:szCs w:val="23"/>
        </w:rPr>
        <w:br/>
      </w:r>
      <w:hyperlink r:id="rId3">
        <w:bookmarkEnd w:id="0"/>
        <w:r>
          <w:rPr>
            <w:rStyle w:val="Internetlinkki"/>
            <w:rFonts w:cs="Helvetica" w:ascii="Helvetica" w:hAnsi="Helvetica"/>
            <w:color w:val="626262"/>
            <w:sz w:val="23"/>
            <w:szCs w:val="23"/>
            <w:highlight w:val="yellow"/>
          </w:rPr>
          <w:t>leila.ylitalo@inkalankartano.fi</w:t>
        </w:r>
      </w:hyperlink>
    </w:p>
    <w:p>
      <w:pPr>
        <w:pStyle w:val="Normal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Tietoa  Inkalasta löydät hakusanalla: Inkalan kartano, samoin ajo-ohjeet</w:t>
      </w:r>
    </w:p>
    <w:p>
      <w:pPr>
        <w:pStyle w:val="Normal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Ilmoittautumisohjeet:  ( 1. maksaminen, 2. osallistujat )</w:t>
      </w:r>
    </w:p>
    <w:p>
      <w:pPr>
        <w:pStyle w:val="Normal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1.Maksaminen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Majoittumisvaraukset tehdään suoraan Inkalan kartanoon Leila Ylitalolle; yhteystiedot yllä.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Ilmoita, että kysymyksessä on Kirvun Koprien sukukokous. Majoituskapasiteetti on rajallinen, joten tee varauksesi ajoissa. Maksu suoritetaan (siis majoittuminen) suoraan Inkalan kartanoon. Huom! lukuisia erilaisia majoitusmahdollisuuksia.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Jos osallistut vain lauantaipäivään maksu, 50 euroa, maksetaan Kirvun Koprien tilille: FI2716783500005163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Sama koskee majoittuvia eli lauantaipäivän maksu 50 euroa, sukuseuran tilille: FI2716783500005163 (majoittuminen maksetaan suoraan Inkalan kartanoon)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Huom! Lasten 5-12 vuotta päivähinta on 25 euroa. Alle 5-vuotiaat ilmaiseksi.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Osallistujat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Ilmoita osallistujat mieluiten sähköpostilla: </w:t>
      </w:r>
    </w:p>
    <w:p>
      <w:pPr>
        <w:pStyle w:val="Normal"/>
        <w:spacing w:lineRule="auto" w:line="360"/>
        <w:rPr/>
      </w:pPr>
      <w:hyperlink r:id="rId4">
        <w:r>
          <w:rPr>
            <w:rStyle w:val="Internetlinkki"/>
            <w:sz w:val="24"/>
            <w:szCs w:val="24"/>
          </w:rPr>
          <w:t>seppo.i.kopra@gmail.com</w:t>
        </w:r>
      </w:hyperlink>
      <w:r>
        <w:rPr>
          <w:sz w:val="24"/>
          <w:szCs w:val="24"/>
        </w:rPr>
        <w:t xml:space="preserve">  p. 050 3582857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osoite:</w:t>
        <w:tab/>
        <w:t xml:space="preserve"> Seppo Kopra, Mäntymäentie 37, 13700 Parolannummi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Ruuat ovat laktoosittomia, ilmoita erityisruokavalio osallistujailmoittautumisen mukana.</w:t>
      </w:r>
    </w:p>
    <w:p>
      <w:pPr>
        <w:pStyle w:val="Normal"/>
        <w:spacing w:lineRule="auto" w:line="480"/>
        <w:rPr/>
      </w:pPr>
      <w:r>
        <w:rPr>
          <w:b/>
          <w:sz w:val="32"/>
          <w:szCs w:val="32"/>
          <w:u w:val="single"/>
        </w:rPr>
        <w:t xml:space="preserve">Ilmoittautuminen ja maksaminen tehtävä </w:t>
      </w:r>
      <w:r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.2017 mennessä! </w:t>
      </w:r>
      <w:r>
        <w:rPr>
          <w:b/>
          <w:sz w:val="32"/>
          <w:szCs w:val="32"/>
          <w:u w:val="single"/>
        </w:rPr>
        <w:t>(ilmoittautumista jatkettu)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Ohjelma: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Lauantai 8.7: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11.00 – 12.00 Ilmoittautuminen ja yöpyjien majoittuminen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12.00 – 13.30 Inkalan kartanon herkkupöytä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13.30 – 15.00 Sukukokous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15.00 – 15.30 Kakkukahvit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15.30- 16.30 Luontopolku ja” karjalaisia” leikkejä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16.30… Inkalan maankuulu savusauna tai tavallinen sauna ja yhdessä oloa; Kirvun Koprien vuoden 2017 tietäjä (tietäjät)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18.30 alkaen iltapalaa… lystinpito jatkuu. Erityisteemana evakkomatka ja evakot ym.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Sunnuntai 9.7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8.00 – 9.30 Aamupala (majoittuneille)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9.30 kirkkoon lähtö halukkaille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12.00 huoneiden luovutus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HYVÄÄ KOTIMATKAA!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Sukukokous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Kokouksen avaus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Kokouksen laillisuus ja päätösvaltaisuus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Kokousvirkailijoiden valinta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Kokouksen esityslista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Tilinpäätös, toimintakertomus ja toiminnantarkastajan lausunto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Tilinpäätöksen vahvistaminen ja vastuuvapauden myöntäminen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Toimintasuunnitelma, talousarvio ja jäsenmaksun suuruus kaudelle 2017-2019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Valitaan puheenjohtaja ja hallituksen jäsenet kaudelle 2017-2019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Valitaan toiminnantarkastaja ja hänelle varahenkilö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Muut asiat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Hattulassa 7. toukokuuta 2017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Kirvun Koprat hallitus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psta Se</w:t>
      </w:r>
      <w:bookmarkStart w:id="1" w:name="_GoBack"/>
      <w:bookmarkEnd w:id="1"/>
      <w:r>
        <w:rPr>
          <w:sz w:val="24"/>
          <w:szCs w:val="24"/>
        </w:rPr>
        <w:t>ppo Kopra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Tiedustelut: Seppo Kopra 0503582857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2e1b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a6781"/>
    <w:rPr>
      <w:b/>
      <w:bCs/>
    </w:rPr>
  </w:style>
  <w:style w:type="character" w:styleId="Internetlinkki">
    <w:name w:val="Internet-linkki"/>
    <w:basedOn w:val="DefaultParagraphFont"/>
    <w:uiPriority w:val="99"/>
    <w:unhideWhenUsed/>
    <w:rsid w:val="003a6781"/>
    <w:rPr>
      <w:color w:val="0000FF"/>
      <w:u w:val="single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2e1b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javascript:mt(&apos;leila.ylitalo&apos;,&apos;inkalankartano.fi&apos;,&apos;&apos;,&apos;&apos;)" TargetMode="External"/><Relationship Id="rId4" Type="http://schemas.openxmlformats.org/officeDocument/2006/relationships/hyperlink" Target="mailto:seppo.i.kopra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4</Pages>
  <Words>284</Words>
  <Characters>2241</Characters>
  <CharactersWithSpaces>2918</CharactersWithSpaces>
  <Paragraphs>49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2017-05-07T08:13:00Z</dcterms:created>
  <dc:creator>8460p</dc:creator>
  <dc:description/>
  <dc:language>fi-FI</dc:language>
  <cp:lastModifiedBy/>
  <dcterms:modified xsi:type="dcterms:W3CDTF">2017-05-30T09:40:57Z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